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F75D0" w14:textId="77777777" w:rsidR="00B651C8" w:rsidRPr="007A77D0" w:rsidRDefault="00B651C8" w:rsidP="00425A67">
      <w:pPr>
        <w:pStyle w:val="Titel"/>
        <w:rPr>
          <w:lang w:val="nl-NL"/>
        </w:rPr>
      </w:pPr>
      <w:r w:rsidRPr="007A77D0">
        <w:rPr>
          <w:lang w:val="nl-NL"/>
        </w:rPr>
        <w:t xml:space="preserve">Formulier informatieplicht emissiereductieplicht </w:t>
      </w:r>
    </w:p>
    <w:p w14:paraId="4CB86370" w14:textId="76425779" w:rsidR="00E836CA" w:rsidRDefault="00EF6B48" w:rsidP="00E836CA">
      <w:pPr>
        <w:spacing w:line="276" w:lineRule="auto"/>
        <w:rPr>
          <w:rFonts w:cs="Verdana"/>
          <w:szCs w:val="18"/>
          <w:lang w:val="nl-NL"/>
        </w:rPr>
      </w:pPr>
      <w:r>
        <w:rPr>
          <w:rFonts w:cs="Verdana"/>
          <w:szCs w:val="18"/>
          <w:lang w:val="nl-NL"/>
        </w:rPr>
        <w:t>I</w:t>
      </w:r>
      <w:r w:rsidR="00E836CA">
        <w:rPr>
          <w:rFonts w:cs="Verdana"/>
          <w:szCs w:val="18"/>
          <w:lang w:val="nl-NL"/>
        </w:rPr>
        <w:t xml:space="preserve">nitiatiefnemers </w:t>
      </w:r>
      <w:r>
        <w:rPr>
          <w:rFonts w:cs="Verdana"/>
          <w:szCs w:val="18"/>
          <w:lang w:val="nl-NL"/>
        </w:rPr>
        <w:t xml:space="preserve">zijn verplicht </w:t>
      </w:r>
      <w:r w:rsidR="00E836CA">
        <w:rPr>
          <w:rFonts w:cs="Verdana"/>
          <w:szCs w:val="18"/>
          <w:lang w:val="nl-NL"/>
        </w:rPr>
        <w:t xml:space="preserve">om bij het verrichten van bouw- en </w:t>
      </w:r>
      <w:r>
        <w:rPr>
          <w:rFonts w:cs="Verdana"/>
          <w:szCs w:val="18"/>
          <w:lang w:val="nl-NL"/>
        </w:rPr>
        <w:t>sloopwerkzaamheden ‘adequate maatregelen’</w:t>
      </w:r>
      <w:r w:rsidR="00E836CA">
        <w:rPr>
          <w:rFonts w:cs="Verdana"/>
          <w:szCs w:val="18"/>
          <w:lang w:val="nl-NL"/>
        </w:rPr>
        <w:t xml:space="preserve"> te nemen om stikstofemissies te beperken. </w:t>
      </w:r>
    </w:p>
    <w:p w14:paraId="6A22A93A" w14:textId="07C4BF6E" w:rsidR="00EF6B48" w:rsidRDefault="00EF6B48" w:rsidP="00E836CA">
      <w:pPr>
        <w:spacing w:line="276" w:lineRule="auto"/>
        <w:rPr>
          <w:lang w:val="nl-NL"/>
        </w:rPr>
      </w:pPr>
      <w:r>
        <w:rPr>
          <w:rFonts w:cs="Verdana"/>
          <w:szCs w:val="18"/>
          <w:lang w:val="nl-NL"/>
        </w:rPr>
        <w:t xml:space="preserve">Meer informatie staat in de </w:t>
      </w:r>
      <w:hyperlink r:id="rId11" w:history="1">
        <w:r w:rsidRPr="00EF6B48">
          <w:rPr>
            <w:rStyle w:val="Hyperlink"/>
            <w:rFonts w:cs="Verdana"/>
            <w:szCs w:val="18"/>
            <w:lang w:val="nl-NL"/>
          </w:rPr>
          <w:t>Handreiking emissiereductieplicht aan het bevoegd gezag</w:t>
        </w:r>
      </w:hyperlink>
      <w:r>
        <w:rPr>
          <w:rFonts w:cs="Verdana"/>
          <w:szCs w:val="18"/>
          <w:lang w:val="nl-NL"/>
        </w:rPr>
        <w:t>.</w:t>
      </w:r>
    </w:p>
    <w:p w14:paraId="0DBF9955" w14:textId="3709AB85" w:rsidR="00A44D88" w:rsidRPr="00244E3F" w:rsidRDefault="00A44D88" w:rsidP="00767E18">
      <w:pPr>
        <w:pStyle w:val="Kop1"/>
        <w:rPr>
          <w:lang w:val="nl-NL"/>
        </w:rPr>
      </w:pPr>
      <w:r w:rsidRPr="00244E3F">
        <w:rPr>
          <w:lang w:val="nl-NL"/>
        </w:rPr>
        <w:t>Formulier invullen</w:t>
      </w:r>
    </w:p>
    <w:p w14:paraId="7B80B10C" w14:textId="77777777" w:rsidR="00955098" w:rsidRDefault="00B651C8" w:rsidP="00963805">
      <w:pPr>
        <w:spacing w:line="276" w:lineRule="auto"/>
        <w:rPr>
          <w:lang w:val="nl-NL"/>
        </w:rPr>
      </w:pPr>
      <w:r>
        <w:rPr>
          <w:lang w:val="nl-NL"/>
        </w:rPr>
        <w:t xml:space="preserve">Vul hieronder de gegevens in van bij uw bouw- of sloopproject in te zetten materieel. Wordt geen materieel toegepast kies dan bij vraag 1 voor “NVT” en laat de overige vragen open. </w:t>
      </w:r>
    </w:p>
    <w:p w14:paraId="501FBD48" w14:textId="010DCD5B" w:rsidR="00D41DB7" w:rsidRPr="00906276" w:rsidRDefault="00D41DB7" w:rsidP="00906276">
      <w:pPr>
        <w:pStyle w:val="Lijstalinea"/>
        <w:numPr>
          <w:ilvl w:val="0"/>
          <w:numId w:val="3"/>
        </w:numPr>
        <w:spacing w:line="276" w:lineRule="auto"/>
        <w:ind w:left="357" w:hanging="357"/>
        <w:rPr>
          <w:lang w:val="nl-NL"/>
        </w:rPr>
      </w:pPr>
      <w:r w:rsidRPr="00E9067B">
        <w:rPr>
          <w:lang w:val="nl-NL"/>
        </w:rPr>
        <w:t>Voldoet het in</w:t>
      </w:r>
      <w:r w:rsidR="00B651C8">
        <w:rPr>
          <w:lang w:val="nl-NL"/>
        </w:rPr>
        <w:t xml:space="preserve"> te zetten</w:t>
      </w:r>
      <w:r w:rsidR="00B651C8" w:rsidRPr="00E9067B">
        <w:rPr>
          <w:lang w:val="nl-NL"/>
        </w:rPr>
        <w:t xml:space="preserve"> </w:t>
      </w:r>
      <w:r w:rsidRPr="00E9067B">
        <w:rPr>
          <w:lang w:val="nl-NL"/>
        </w:rPr>
        <w:t>materieel aan de emissie-eisen uit het minimumniveau</w:t>
      </w:r>
      <w:r w:rsidR="00E836CA" w:rsidRPr="00E9067B">
        <w:rPr>
          <w:lang w:val="nl-NL"/>
        </w:rPr>
        <w:t xml:space="preserve"> zoals opgenomen in de Routekaart SEB, te vinden via </w:t>
      </w:r>
      <w:hyperlink r:id="rId12" w:history="1">
        <w:r w:rsidR="00E836CA" w:rsidRPr="00E9067B">
          <w:rPr>
            <w:rStyle w:val="Hyperlink"/>
            <w:lang w:val="nl-NL"/>
          </w:rPr>
          <w:t>www.opwegnaarseb.nl</w:t>
        </w:r>
      </w:hyperlink>
      <w:r w:rsidR="00E836CA" w:rsidRPr="00E9067B">
        <w:rPr>
          <w:lang w:val="nl-NL"/>
        </w:rPr>
        <w:t xml:space="preserve"> </w:t>
      </w:r>
      <w:r w:rsidRPr="00E9067B">
        <w:rPr>
          <w:lang w:val="nl-NL"/>
        </w:rPr>
        <w:t xml:space="preserve">? </w:t>
      </w:r>
      <w:r w:rsidRPr="00494BB7">
        <w:rPr>
          <w:b/>
          <w:bCs/>
          <w:lang w:val="nl-NL"/>
        </w:rPr>
        <w:t>[Ja/</w:t>
      </w:r>
      <w:r w:rsidRPr="00906276">
        <w:rPr>
          <w:b/>
          <w:bCs/>
          <w:dstrike/>
          <w:lang w:val="nl-NL"/>
        </w:rPr>
        <w:t>nee</w:t>
      </w:r>
      <w:r w:rsidR="00B651C8" w:rsidRPr="00906276">
        <w:rPr>
          <w:b/>
          <w:bCs/>
          <w:dstrike/>
          <w:lang w:val="nl-NL"/>
        </w:rPr>
        <w:t>/NVT</w:t>
      </w:r>
      <w:r w:rsidRPr="00494BB7">
        <w:rPr>
          <w:b/>
          <w:bCs/>
          <w:lang w:val="nl-NL"/>
        </w:rPr>
        <w:t>]</w:t>
      </w:r>
    </w:p>
    <w:p w14:paraId="098BD5D5" w14:textId="5EB9834C" w:rsidR="00906276" w:rsidRDefault="00906276" w:rsidP="00906276">
      <w:pPr>
        <w:spacing w:line="276" w:lineRule="auto"/>
        <w:rPr>
          <w:lang w:val="nl-NL"/>
        </w:rPr>
      </w:pPr>
      <w:r w:rsidRPr="00906276">
        <w:rPr>
          <w:lang w:val="nl-NL"/>
        </w:rPr>
        <w:t xml:space="preserve">Artikel 7.19a van het </w:t>
      </w:r>
      <w:proofErr w:type="spellStart"/>
      <w:r w:rsidRPr="00906276">
        <w:rPr>
          <w:lang w:val="nl-NL"/>
        </w:rPr>
        <w:t>Bbl</w:t>
      </w:r>
      <w:proofErr w:type="spellEnd"/>
      <w:r w:rsidRPr="00906276">
        <w:rPr>
          <w:lang w:val="nl-NL"/>
        </w:rPr>
        <w:t xml:space="preserve"> bepaalt dat degene die bouwwerkzaamheden uitvoert of laat uitvoeren adequate maatregelen moet nemen om de stikstofuitstoot te beperken.</w:t>
      </w:r>
      <w:r>
        <w:rPr>
          <w:lang w:val="nl-NL"/>
        </w:rPr>
        <w:t xml:space="preserve"> Het Rijksvastgoedbedrijf heeft dit gedaan door stikstofberekeningen uit te laten voeren voor de aanleg en gebruiksfase.</w:t>
      </w:r>
    </w:p>
    <w:p w14:paraId="0DEED221" w14:textId="465E57AB" w:rsidR="00906276" w:rsidRDefault="00906276" w:rsidP="00906276">
      <w:pPr>
        <w:spacing w:line="276" w:lineRule="auto"/>
        <w:rPr>
          <w:lang w:val="nl-NL"/>
        </w:rPr>
      </w:pPr>
      <w:r w:rsidRPr="00906276">
        <w:rPr>
          <w:lang w:val="nl-NL"/>
        </w:rPr>
        <w:t xml:space="preserve">De stikstofemissies tijdens de aanlegfase ontstaan door de inzet van dieselwerktuigen en de aan- en afvoer van personeel en materieel. De werkzaamheden bestaan uit het deels slopen van het interieur van het bestaande gebouw, opnieuw opbouwen van het gebouw vanaf het casco, het opnieuw inrichten en ophogen van het terrein en het realiseren van nieuwe bijgebouwen met een totaal oppervlak van 100 m².  </w:t>
      </w:r>
    </w:p>
    <w:p w14:paraId="2C5606BA" w14:textId="5259F39C" w:rsidR="00906276" w:rsidRDefault="00906276" w:rsidP="00906276">
      <w:pPr>
        <w:spacing w:line="276" w:lineRule="auto"/>
        <w:rPr>
          <w:lang w:val="nl-NL"/>
        </w:rPr>
      </w:pPr>
      <w:r w:rsidRPr="00906276">
        <w:rPr>
          <w:lang w:val="nl-NL"/>
        </w:rPr>
        <w:t>Afhankelijk van het bouwjaar en vermogen van het materieel is het brandstofverbruik per werktuig bepaald op basis van de TNO-publicatie ‘AUB (</w:t>
      </w:r>
      <w:proofErr w:type="spellStart"/>
      <w:r w:rsidRPr="00906276">
        <w:rPr>
          <w:lang w:val="nl-NL"/>
        </w:rPr>
        <w:t>AdBlue</w:t>
      </w:r>
      <w:proofErr w:type="spellEnd"/>
      <w:r w:rsidRPr="00906276">
        <w:rPr>
          <w:lang w:val="nl-NL"/>
        </w:rPr>
        <w:t xml:space="preserve"> verbruik, Uren, en Brandstof- verbruik): een robuuste schatting van NOX en NH3 uitstoot van mobiele werktuigen’ (TNO 2021 R12305 d.d. 10 december 2021). Naast de inzet van dieselwerktuigen wordt gebruik gemaakt van één elektrische hoogwerker voor ondersteunende werkzaamheden.</w:t>
      </w:r>
      <w:r w:rsidR="007D0CD2">
        <w:rPr>
          <w:lang w:val="nl-NL"/>
        </w:rPr>
        <w:t xml:space="preserve"> Na de ruwbouwfase vindt de hele afbouw intern volledig elektrisch plaats. </w:t>
      </w:r>
    </w:p>
    <w:p w14:paraId="1F6FF3F8" w14:textId="4E619091" w:rsidR="00906276" w:rsidRDefault="00906276" w:rsidP="00906276">
      <w:pPr>
        <w:spacing w:line="276" w:lineRule="auto"/>
        <w:rPr>
          <w:lang w:val="nl-NL"/>
        </w:rPr>
      </w:pPr>
      <w:r>
        <w:rPr>
          <w:lang w:val="nl-NL"/>
        </w:rPr>
        <w:t xml:space="preserve">De werkzaamheden zijn reeds zo </w:t>
      </w:r>
      <w:proofErr w:type="spellStart"/>
      <w:r>
        <w:rPr>
          <w:lang w:val="nl-NL"/>
        </w:rPr>
        <w:t>emissie-arm</w:t>
      </w:r>
      <w:proofErr w:type="spellEnd"/>
      <w:r>
        <w:rPr>
          <w:lang w:val="nl-NL"/>
        </w:rPr>
        <w:t xml:space="preserve"> mogelijk voorgesteld. Alle werkzaamheden met een lange doorlooptijd (gevel en inpandig</w:t>
      </w:r>
      <w:r w:rsidR="007D0CD2">
        <w:rPr>
          <w:lang w:val="nl-NL"/>
        </w:rPr>
        <w:t>e afbouw</w:t>
      </w:r>
      <w:r>
        <w:rPr>
          <w:lang w:val="nl-NL"/>
        </w:rPr>
        <w:t>) word</w:t>
      </w:r>
      <w:r w:rsidR="007D0CD2">
        <w:rPr>
          <w:lang w:val="nl-NL"/>
        </w:rPr>
        <w:t>en</w:t>
      </w:r>
      <w:r>
        <w:rPr>
          <w:lang w:val="nl-NL"/>
        </w:rPr>
        <w:t xml:space="preserve"> volledig elektrisch uitgevoerd, </w:t>
      </w:r>
      <w:r w:rsidR="00CB69FB">
        <w:rPr>
          <w:lang w:val="nl-NL"/>
        </w:rPr>
        <w:t>emissie</w:t>
      </w:r>
      <w:r>
        <w:rPr>
          <w:lang w:val="nl-NL"/>
        </w:rPr>
        <w:t xml:space="preserve">-loos. Voorafgaand dient een kleine aanpassing uitgevoerd te worden qua heien, fundering, hoofdconstructie en grondwerk. Deze aanpassing is dermate klein dat het niet doelmatig is om hier een emissie-loze bouwwijze voor op te tuigen met elektrische kranen en graafmachines. Als dit gedaan moet worden kost de bouw van de benodigde infrastructuur (laadstations, elektraverdeling </w:t>
      </w:r>
      <w:proofErr w:type="spellStart"/>
      <w:r>
        <w:rPr>
          <w:lang w:val="nl-NL"/>
        </w:rPr>
        <w:t>etc</w:t>
      </w:r>
      <w:proofErr w:type="spellEnd"/>
      <w:r>
        <w:rPr>
          <w:lang w:val="nl-NL"/>
        </w:rPr>
        <w:t>) al zoveel diesel / emissie dat de effectieve winst nihil is.</w:t>
      </w:r>
    </w:p>
    <w:p w14:paraId="6C82247D" w14:textId="77777777" w:rsidR="00906276" w:rsidRPr="00906276" w:rsidRDefault="00906276" w:rsidP="00906276">
      <w:pPr>
        <w:spacing w:line="276" w:lineRule="auto"/>
        <w:rPr>
          <w:lang w:val="nl-NL"/>
        </w:rPr>
      </w:pPr>
    </w:p>
    <w:p w14:paraId="096463AB" w14:textId="60AA7403" w:rsidR="00941D1E" w:rsidRDefault="00A02FF3" w:rsidP="00E9067B">
      <w:pPr>
        <w:pStyle w:val="Lijstalinea"/>
        <w:numPr>
          <w:ilvl w:val="0"/>
          <w:numId w:val="3"/>
        </w:numPr>
        <w:spacing w:line="276" w:lineRule="auto"/>
        <w:rPr>
          <w:lang w:val="nl-NL"/>
        </w:rPr>
      </w:pPr>
      <w:r>
        <w:rPr>
          <w:lang w:val="nl-NL"/>
        </w:rPr>
        <w:t>[A</w:t>
      </w:r>
      <w:r w:rsidR="00941D1E" w:rsidRPr="00A44D88">
        <w:rPr>
          <w:lang w:val="nl-NL"/>
        </w:rPr>
        <w:t xml:space="preserve">ls bij vraag 1 Ja wordt geantwoord] </w:t>
      </w:r>
      <w:r w:rsidR="00941D1E">
        <w:rPr>
          <w:lang w:val="nl-NL"/>
        </w:rPr>
        <w:t xml:space="preserve">Geef een inschatting van de verwachte inzet van welk materieel wordt ingezet. </w:t>
      </w:r>
    </w:p>
    <w:p w14:paraId="63031CC8" w14:textId="77777777" w:rsidR="00941D1E" w:rsidRPr="00767E18" w:rsidRDefault="00941D1E" w:rsidP="00767E18">
      <w:pPr>
        <w:pStyle w:val="Kop2"/>
      </w:pPr>
      <w:proofErr w:type="spellStart"/>
      <w:r w:rsidRPr="00767E18">
        <w:t>Tabel</w:t>
      </w:r>
      <w:proofErr w:type="spellEnd"/>
    </w:p>
    <w:tbl>
      <w:tblPr>
        <w:tblStyle w:val="Tabelraster"/>
        <w:tblW w:w="0" w:type="auto"/>
        <w:tblLook w:val="04A0" w:firstRow="1" w:lastRow="0" w:firstColumn="1" w:lastColumn="0" w:noHBand="0" w:noVBand="1"/>
        <w:tblCaption w:val="Aanleveren informatie over maatregelen emissiereductie"/>
        <w:tblDescription w:val="In te vullen: type materieel, aantal, emissienorm, periode waarin materieel wordt ingezet, voldoet aan eisen minimumniveau."/>
      </w:tblPr>
      <w:tblGrid>
        <w:gridCol w:w="2039"/>
        <w:gridCol w:w="1629"/>
        <w:gridCol w:w="1909"/>
        <w:gridCol w:w="1678"/>
        <w:gridCol w:w="1762"/>
      </w:tblGrid>
      <w:tr w:rsidR="00767E18" w:rsidRPr="00767E18" w14:paraId="58A37080" w14:textId="77777777" w:rsidTr="00906276">
        <w:tc>
          <w:tcPr>
            <w:tcW w:w="2039" w:type="dxa"/>
          </w:tcPr>
          <w:p w14:paraId="6BD0E7C8" w14:textId="49892A2E" w:rsidR="00767E18" w:rsidRDefault="00767E18" w:rsidP="00767E18">
            <w:pPr>
              <w:spacing w:line="276" w:lineRule="auto"/>
            </w:pPr>
            <w:r>
              <w:rPr>
                <w:lang w:val="nl-NL"/>
              </w:rPr>
              <w:t>Type materieel (incl. vermogensklasse)</w:t>
            </w:r>
          </w:p>
        </w:tc>
        <w:tc>
          <w:tcPr>
            <w:tcW w:w="1629" w:type="dxa"/>
          </w:tcPr>
          <w:p w14:paraId="4858CF1A" w14:textId="1999DF1E" w:rsidR="00767E18" w:rsidRDefault="00767E18" w:rsidP="00767E18">
            <w:pPr>
              <w:spacing w:line="276" w:lineRule="auto"/>
            </w:pPr>
            <w:proofErr w:type="spellStart"/>
            <w:r>
              <w:t>Aantal</w:t>
            </w:r>
            <w:proofErr w:type="spellEnd"/>
          </w:p>
        </w:tc>
        <w:tc>
          <w:tcPr>
            <w:tcW w:w="1909" w:type="dxa"/>
          </w:tcPr>
          <w:p w14:paraId="120E0492" w14:textId="5CC68E97" w:rsidR="00767E18" w:rsidRDefault="00767E18" w:rsidP="00767E18">
            <w:pPr>
              <w:spacing w:line="276" w:lineRule="auto"/>
            </w:pPr>
            <w:proofErr w:type="spellStart"/>
            <w:r>
              <w:t>Emissienorm</w:t>
            </w:r>
            <w:proofErr w:type="spellEnd"/>
          </w:p>
        </w:tc>
        <w:tc>
          <w:tcPr>
            <w:tcW w:w="1678" w:type="dxa"/>
          </w:tcPr>
          <w:p w14:paraId="3ED20CA3" w14:textId="208E188A" w:rsidR="00767E18" w:rsidRPr="00767E18" w:rsidRDefault="00767E18" w:rsidP="00767E18">
            <w:pPr>
              <w:spacing w:line="276" w:lineRule="auto"/>
              <w:rPr>
                <w:lang w:val="nl-NL"/>
              </w:rPr>
            </w:pPr>
            <w:r>
              <w:rPr>
                <w:lang w:val="nl-NL"/>
              </w:rPr>
              <w:t>Periode waarin materieel wordt ingezet</w:t>
            </w:r>
          </w:p>
        </w:tc>
        <w:tc>
          <w:tcPr>
            <w:tcW w:w="1762" w:type="dxa"/>
          </w:tcPr>
          <w:p w14:paraId="1B3B9A84" w14:textId="7FB2BB56" w:rsidR="00767E18" w:rsidRPr="00767E18" w:rsidRDefault="00767E18" w:rsidP="00767E18">
            <w:pPr>
              <w:spacing w:line="276" w:lineRule="auto"/>
              <w:rPr>
                <w:lang w:val="nl-NL"/>
              </w:rPr>
            </w:pPr>
            <w:r>
              <w:rPr>
                <w:lang w:val="nl-NL"/>
              </w:rPr>
              <w:t>Voldoet aan eisen minimumniveau</w:t>
            </w:r>
          </w:p>
        </w:tc>
      </w:tr>
      <w:tr w:rsidR="00767E18" w:rsidRPr="00906276" w14:paraId="552ADE52" w14:textId="77777777" w:rsidTr="00906276">
        <w:tc>
          <w:tcPr>
            <w:tcW w:w="2039" w:type="dxa"/>
          </w:tcPr>
          <w:p w14:paraId="111FC155" w14:textId="3D94BFB5" w:rsidR="00767E18" w:rsidRPr="00767E18" w:rsidRDefault="00906276" w:rsidP="00767E18">
            <w:pPr>
              <w:spacing w:line="276" w:lineRule="auto"/>
              <w:rPr>
                <w:lang w:val="nl-NL"/>
              </w:rPr>
            </w:pPr>
            <w:r>
              <w:rPr>
                <w:lang w:val="nl-NL"/>
              </w:rPr>
              <w:t>Hijskraan</w:t>
            </w:r>
          </w:p>
        </w:tc>
        <w:tc>
          <w:tcPr>
            <w:tcW w:w="1629" w:type="dxa"/>
          </w:tcPr>
          <w:p w14:paraId="0A48A3C3" w14:textId="70598E86" w:rsidR="00767E18" w:rsidRPr="00767E18" w:rsidRDefault="00906276" w:rsidP="00767E18">
            <w:pPr>
              <w:spacing w:line="276" w:lineRule="auto"/>
              <w:rPr>
                <w:lang w:val="nl-NL"/>
              </w:rPr>
            </w:pPr>
            <w:r>
              <w:rPr>
                <w:lang w:val="nl-NL"/>
              </w:rPr>
              <w:t>1</w:t>
            </w:r>
          </w:p>
        </w:tc>
        <w:tc>
          <w:tcPr>
            <w:tcW w:w="1909" w:type="dxa"/>
          </w:tcPr>
          <w:p w14:paraId="1FBF2710" w14:textId="7EE84A26" w:rsidR="00767E18" w:rsidRPr="00906276" w:rsidRDefault="00906276" w:rsidP="00767E18">
            <w:pPr>
              <w:spacing w:line="276" w:lineRule="auto"/>
              <w:rPr>
                <w:lang w:val="de-AT"/>
              </w:rPr>
            </w:pPr>
            <w:r w:rsidRPr="00906276">
              <w:rPr>
                <w:lang w:val="de-AT"/>
              </w:rPr>
              <w:t xml:space="preserve">Stage-IV, 2014-2018, 75-560 kW, </w:t>
            </w:r>
            <w:proofErr w:type="spellStart"/>
            <w:r w:rsidRPr="00906276">
              <w:rPr>
                <w:lang w:val="de-AT"/>
              </w:rPr>
              <w:t>diesel</w:t>
            </w:r>
            <w:proofErr w:type="spellEnd"/>
            <w:r w:rsidRPr="00906276">
              <w:rPr>
                <w:lang w:val="de-AT"/>
              </w:rPr>
              <w:t>, SCR: ja</w:t>
            </w:r>
          </w:p>
        </w:tc>
        <w:tc>
          <w:tcPr>
            <w:tcW w:w="1678" w:type="dxa"/>
          </w:tcPr>
          <w:p w14:paraId="034A65A3" w14:textId="5727116B" w:rsidR="00767E18" w:rsidRPr="00906276" w:rsidRDefault="00906276" w:rsidP="00767E18">
            <w:pPr>
              <w:spacing w:line="276" w:lineRule="auto"/>
              <w:rPr>
                <w:lang w:val="de-AT"/>
              </w:rPr>
            </w:pPr>
            <w:r>
              <w:rPr>
                <w:lang w:val="de-AT"/>
              </w:rPr>
              <w:t xml:space="preserve">18 </w:t>
            </w:r>
            <w:proofErr w:type="spellStart"/>
            <w:r>
              <w:rPr>
                <w:lang w:val="de-AT"/>
              </w:rPr>
              <w:t>dagen</w:t>
            </w:r>
            <w:proofErr w:type="spellEnd"/>
            <w:r>
              <w:rPr>
                <w:lang w:val="de-AT"/>
              </w:rPr>
              <w:t xml:space="preserve"> / 144 </w:t>
            </w:r>
            <w:proofErr w:type="spellStart"/>
            <w:r>
              <w:rPr>
                <w:lang w:val="de-AT"/>
              </w:rPr>
              <w:t>uur</w:t>
            </w:r>
            <w:proofErr w:type="spellEnd"/>
          </w:p>
        </w:tc>
        <w:tc>
          <w:tcPr>
            <w:tcW w:w="1762" w:type="dxa"/>
          </w:tcPr>
          <w:p w14:paraId="5829C301" w14:textId="1FBE22CD" w:rsidR="00767E18" w:rsidRPr="00906276" w:rsidRDefault="00906276" w:rsidP="00767E18">
            <w:pPr>
              <w:spacing w:line="276" w:lineRule="auto"/>
              <w:rPr>
                <w:lang w:val="de-AT"/>
              </w:rPr>
            </w:pPr>
            <w:r>
              <w:rPr>
                <w:lang w:val="de-AT"/>
              </w:rPr>
              <w:t>Ja</w:t>
            </w:r>
          </w:p>
        </w:tc>
      </w:tr>
      <w:tr w:rsidR="00906276" w:rsidRPr="00767E18" w14:paraId="0935D747" w14:textId="77777777" w:rsidTr="00906276">
        <w:tc>
          <w:tcPr>
            <w:tcW w:w="2039" w:type="dxa"/>
          </w:tcPr>
          <w:p w14:paraId="689FE247" w14:textId="15EC4042" w:rsidR="00906276" w:rsidRPr="00767E18" w:rsidRDefault="00906276" w:rsidP="00906276">
            <w:pPr>
              <w:spacing w:line="276" w:lineRule="auto"/>
              <w:rPr>
                <w:lang w:val="nl-NL"/>
              </w:rPr>
            </w:pPr>
            <w:r>
              <w:rPr>
                <w:lang w:val="nl-NL"/>
              </w:rPr>
              <w:t>Truckmixer</w:t>
            </w:r>
          </w:p>
        </w:tc>
        <w:tc>
          <w:tcPr>
            <w:tcW w:w="1629" w:type="dxa"/>
          </w:tcPr>
          <w:p w14:paraId="58B8AC9C" w14:textId="36BD9920" w:rsidR="00906276" w:rsidRPr="00767E18" w:rsidRDefault="00906276" w:rsidP="00906276">
            <w:pPr>
              <w:spacing w:line="276" w:lineRule="auto"/>
              <w:rPr>
                <w:lang w:val="nl-NL"/>
              </w:rPr>
            </w:pPr>
            <w:r>
              <w:rPr>
                <w:lang w:val="nl-NL"/>
              </w:rPr>
              <w:t>1</w:t>
            </w:r>
          </w:p>
        </w:tc>
        <w:tc>
          <w:tcPr>
            <w:tcW w:w="1909" w:type="dxa"/>
          </w:tcPr>
          <w:p w14:paraId="3FC2CF50" w14:textId="71461E83" w:rsidR="00906276" w:rsidRPr="00767E18" w:rsidRDefault="00906276" w:rsidP="00906276">
            <w:pPr>
              <w:spacing w:line="276" w:lineRule="auto"/>
              <w:rPr>
                <w:lang w:val="nl-NL"/>
              </w:rPr>
            </w:pPr>
            <w:r w:rsidRPr="00906276">
              <w:rPr>
                <w:lang w:val="nl-NL"/>
              </w:rPr>
              <w:t>Zware utiliteitsvoertuigen op diesel</w:t>
            </w:r>
          </w:p>
        </w:tc>
        <w:tc>
          <w:tcPr>
            <w:tcW w:w="1678" w:type="dxa"/>
          </w:tcPr>
          <w:p w14:paraId="2F980675" w14:textId="56B070BB" w:rsidR="00906276" w:rsidRPr="00767E18" w:rsidRDefault="00906276" w:rsidP="00906276">
            <w:pPr>
              <w:spacing w:line="276" w:lineRule="auto"/>
              <w:rPr>
                <w:lang w:val="nl-NL"/>
              </w:rPr>
            </w:pPr>
            <w:r>
              <w:rPr>
                <w:lang w:val="nl-NL"/>
              </w:rPr>
              <w:t>5 dagen / 40 uur</w:t>
            </w:r>
          </w:p>
        </w:tc>
        <w:tc>
          <w:tcPr>
            <w:tcW w:w="1762" w:type="dxa"/>
          </w:tcPr>
          <w:p w14:paraId="763C7A89" w14:textId="787E1326" w:rsidR="00906276" w:rsidRPr="00767E18" w:rsidRDefault="00906276" w:rsidP="00906276">
            <w:pPr>
              <w:spacing w:line="276" w:lineRule="auto"/>
              <w:rPr>
                <w:lang w:val="nl-NL"/>
              </w:rPr>
            </w:pPr>
            <w:r w:rsidRPr="0024296F">
              <w:rPr>
                <w:lang w:val="de-AT"/>
              </w:rPr>
              <w:t>Ja</w:t>
            </w:r>
          </w:p>
        </w:tc>
      </w:tr>
      <w:tr w:rsidR="00906276" w:rsidRPr="00906276" w14:paraId="7DA07F63" w14:textId="77777777" w:rsidTr="00906276">
        <w:tc>
          <w:tcPr>
            <w:tcW w:w="2039" w:type="dxa"/>
          </w:tcPr>
          <w:p w14:paraId="71907BDB" w14:textId="1BB3F8A6" w:rsidR="00906276" w:rsidRPr="00767E18" w:rsidRDefault="00906276" w:rsidP="00906276">
            <w:pPr>
              <w:spacing w:line="276" w:lineRule="auto"/>
              <w:rPr>
                <w:lang w:val="nl-NL"/>
              </w:rPr>
            </w:pPr>
            <w:r>
              <w:rPr>
                <w:lang w:val="nl-NL"/>
              </w:rPr>
              <w:lastRenderedPageBreak/>
              <w:t>Graafmachine</w:t>
            </w:r>
          </w:p>
        </w:tc>
        <w:tc>
          <w:tcPr>
            <w:tcW w:w="1629" w:type="dxa"/>
          </w:tcPr>
          <w:p w14:paraId="4EEC822F" w14:textId="22A83093" w:rsidR="00906276" w:rsidRPr="00767E18" w:rsidRDefault="00906276" w:rsidP="00906276">
            <w:pPr>
              <w:spacing w:line="276" w:lineRule="auto"/>
              <w:rPr>
                <w:lang w:val="nl-NL"/>
              </w:rPr>
            </w:pPr>
            <w:r>
              <w:rPr>
                <w:lang w:val="nl-NL"/>
              </w:rPr>
              <w:t>1</w:t>
            </w:r>
          </w:p>
        </w:tc>
        <w:tc>
          <w:tcPr>
            <w:tcW w:w="1909" w:type="dxa"/>
          </w:tcPr>
          <w:p w14:paraId="624B2834" w14:textId="2CC0ED1A" w:rsidR="00906276" w:rsidRPr="00906276" w:rsidRDefault="00906276" w:rsidP="00906276">
            <w:pPr>
              <w:spacing w:line="276" w:lineRule="auto"/>
              <w:rPr>
                <w:lang w:val="de-AT"/>
              </w:rPr>
            </w:pPr>
            <w:r w:rsidRPr="00906276">
              <w:rPr>
                <w:lang w:val="de-AT"/>
              </w:rPr>
              <w:t xml:space="preserve">Stage-IV, 2014-2018, 75-560 kW, </w:t>
            </w:r>
            <w:proofErr w:type="spellStart"/>
            <w:r w:rsidRPr="00906276">
              <w:rPr>
                <w:lang w:val="de-AT"/>
              </w:rPr>
              <w:t>diesel</w:t>
            </w:r>
            <w:proofErr w:type="spellEnd"/>
            <w:r w:rsidRPr="00906276">
              <w:rPr>
                <w:lang w:val="de-AT"/>
              </w:rPr>
              <w:t>, SCR: ja</w:t>
            </w:r>
          </w:p>
        </w:tc>
        <w:tc>
          <w:tcPr>
            <w:tcW w:w="1678" w:type="dxa"/>
          </w:tcPr>
          <w:p w14:paraId="785238A4" w14:textId="1FDDD84B" w:rsidR="00906276" w:rsidRPr="00906276" w:rsidRDefault="00906276" w:rsidP="00906276">
            <w:pPr>
              <w:spacing w:line="276" w:lineRule="auto"/>
              <w:rPr>
                <w:lang w:val="de-AT"/>
              </w:rPr>
            </w:pPr>
            <w:r w:rsidRPr="000121BA">
              <w:rPr>
                <w:lang w:val="nl-NL"/>
              </w:rPr>
              <w:t>5 dagen / 40 uur</w:t>
            </w:r>
          </w:p>
        </w:tc>
        <w:tc>
          <w:tcPr>
            <w:tcW w:w="1762" w:type="dxa"/>
          </w:tcPr>
          <w:p w14:paraId="0553DF0C" w14:textId="17B181A2" w:rsidR="00906276" w:rsidRPr="00906276" w:rsidRDefault="00906276" w:rsidP="00906276">
            <w:pPr>
              <w:spacing w:line="276" w:lineRule="auto"/>
              <w:rPr>
                <w:lang w:val="de-AT"/>
              </w:rPr>
            </w:pPr>
            <w:r w:rsidRPr="0024296F">
              <w:rPr>
                <w:lang w:val="de-AT"/>
              </w:rPr>
              <w:t>Ja</w:t>
            </w:r>
          </w:p>
        </w:tc>
      </w:tr>
      <w:tr w:rsidR="00906276" w:rsidRPr="00906276" w14:paraId="1AD0DBB2" w14:textId="77777777" w:rsidTr="00906276">
        <w:tc>
          <w:tcPr>
            <w:tcW w:w="2039" w:type="dxa"/>
          </w:tcPr>
          <w:p w14:paraId="1143E35E" w14:textId="423EC6B5" w:rsidR="00906276" w:rsidRPr="00767E18" w:rsidRDefault="00906276" w:rsidP="00906276">
            <w:pPr>
              <w:spacing w:line="276" w:lineRule="auto"/>
              <w:rPr>
                <w:lang w:val="nl-NL"/>
              </w:rPr>
            </w:pPr>
            <w:r>
              <w:rPr>
                <w:lang w:val="nl-NL"/>
              </w:rPr>
              <w:t>Hei/boorstelling</w:t>
            </w:r>
          </w:p>
        </w:tc>
        <w:tc>
          <w:tcPr>
            <w:tcW w:w="1629" w:type="dxa"/>
          </w:tcPr>
          <w:p w14:paraId="74763DED" w14:textId="295C49FA" w:rsidR="00906276" w:rsidRPr="00767E18" w:rsidRDefault="00906276" w:rsidP="00906276">
            <w:pPr>
              <w:spacing w:line="276" w:lineRule="auto"/>
              <w:rPr>
                <w:lang w:val="nl-NL"/>
              </w:rPr>
            </w:pPr>
            <w:r>
              <w:rPr>
                <w:lang w:val="nl-NL"/>
              </w:rPr>
              <w:t>1</w:t>
            </w:r>
          </w:p>
        </w:tc>
        <w:tc>
          <w:tcPr>
            <w:tcW w:w="1909" w:type="dxa"/>
          </w:tcPr>
          <w:p w14:paraId="77329073" w14:textId="6DCF47E1" w:rsidR="00906276" w:rsidRPr="00906276" w:rsidRDefault="00906276" w:rsidP="00906276">
            <w:pPr>
              <w:spacing w:line="276" w:lineRule="auto"/>
              <w:rPr>
                <w:lang w:val="de-AT"/>
              </w:rPr>
            </w:pPr>
            <w:r w:rsidRPr="00906276">
              <w:rPr>
                <w:lang w:val="de-AT"/>
              </w:rPr>
              <w:t xml:space="preserve">Stage-IV, 2014-2018, 75-560 kW, </w:t>
            </w:r>
            <w:proofErr w:type="spellStart"/>
            <w:r w:rsidRPr="00906276">
              <w:rPr>
                <w:lang w:val="de-AT"/>
              </w:rPr>
              <w:t>diesel</w:t>
            </w:r>
            <w:proofErr w:type="spellEnd"/>
            <w:r w:rsidRPr="00906276">
              <w:rPr>
                <w:lang w:val="de-AT"/>
              </w:rPr>
              <w:t>, SCR: ja</w:t>
            </w:r>
          </w:p>
        </w:tc>
        <w:tc>
          <w:tcPr>
            <w:tcW w:w="1678" w:type="dxa"/>
          </w:tcPr>
          <w:p w14:paraId="69DC8695" w14:textId="7096B025" w:rsidR="00906276" w:rsidRPr="00906276" w:rsidRDefault="00906276" w:rsidP="00906276">
            <w:pPr>
              <w:spacing w:line="276" w:lineRule="auto"/>
              <w:rPr>
                <w:lang w:val="de-AT"/>
              </w:rPr>
            </w:pPr>
            <w:r w:rsidRPr="000121BA">
              <w:rPr>
                <w:lang w:val="nl-NL"/>
              </w:rPr>
              <w:t xml:space="preserve">5 dagen / </w:t>
            </w:r>
            <w:r>
              <w:rPr>
                <w:lang w:val="nl-NL"/>
              </w:rPr>
              <w:t>8</w:t>
            </w:r>
            <w:r w:rsidRPr="000121BA">
              <w:rPr>
                <w:lang w:val="nl-NL"/>
              </w:rPr>
              <w:t xml:space="preserve"> uur</w:t>
            </w:r>
          </w:p>
        </w:tc>
        <w:tc>
          <w:tcPr>
            <w:tcW w:w="1762" w:type="dxa"/>
          </w:tcPr>
          <w:p w14:paraId="4C23F73E" w14:textId="0FC6DBD4" w:rsidR="00906276" w:rsidRPr="00906276" w:rsidRDefault="00906276" w:rsidP="00906276">
            <w:pPr>
              <w:spacing w:line="276" w:lineRule="auto"/>
              <w:rPr>
                <w:lang w:val="de-AT"/>
              </w:rPr>
            </w:pPr>
            <w:r w:rsidRPr="0024296F">
              <w:rPr>
                <w:lang w:val="de-AT"/>
              </w:rPr>
              <w:t>Ja</w:t>
            </w:r>
          </w:p>
        </w:tc>
      </w:tr>
      <w:tr w:rsidR="00906276" w:rsidRPr="00767E18" w14:paraId="06530AA7" w14:textId="77777777" w:rsidTr="00906276">
        <w:tc>
          <w:tcPr>
            <w:tcW w:w="2039" w:type="dxa"/>
          </w:tcPr>
          <w:p w14:paraId="5988EACB" w14:textId="2D74FF88" w:rsidR="00906276" w:rsidRPr="00767E18" w:rsidRDefault="00906276" w:rsidP="00906276">
            <w:pPr>
              <w:spacing w:line="276" w:lineRule="auto"/>
              <w:rPr>
                <w:lang w:val="nl-NL"/>
              </w:rPr>
            </w:pPr>
            <w:r>
              <w:rPr>
                <w:lang w:val="nl-NL"/>
              </w:rPr>
              <w:t>Kipper/vrachtwagen</w:t>
            </w:r>
          </w:p>
        </w:tc>
        <w:tc>
          <w:tcPr>
            <w:tcW w:w="1629" w:type="dxa"/>
          </w:tcPr>
          <w:p w14:paraId="74A4513F" w14:textId="548EB5BD" w:rsidR="00906276" w:rsidRPr="00767E18" w:rsidRDefault="00906276" w:rsidP="00906276">
            <w:pPr>
              <w:spacing w:line="276" w:lineRule="auto"/>
              <w:rPr>
                <w:lang w:val="nl-NL"/>
              </w:rPr>
            </w:pPr>
            <w:r>
              <w:rPr>
                <w:lang w:val="nl-NL"/>
              </w:rPr>
              <w:t>1</w:t>
            </w:r>
          </w:p>
        </w:tc>
        <w:tc>
          <w:tcPr>
            <w:tcW w:w="1909" w:type="dxa"/>
          </w:tcPr>
          <w:p w14:paraId="5ECDE67B" w14:textId="5E661D8F" w:rsidR="00906276" w:rsidRPr="00767E18" w:rsidRDefault="00906276" w:rsidP="00906276">
            <w:pPr>
              <w:spacing w:line="276" w:lineRule="auto"/>
              <w:rPr>
                <w:lang w:val="nl-NL"/>
              </w:rPr>
            </w:pPr>
            <w:r w:rsidRPr="00906276">
              <w:rPr>
                <w:lang w:val="nl-NL"/>
              </w:rPr>
              <w:t>Zware utiliteitsvoertuigen op diesel</w:t>
            </w:r>
          </w:p>
        </w:tc>
        <w:tc>
          <w:tcPr>
            <w:tcW w:w="1678" w:type="dxa"/>
          </w:tcPr>
          <w:p w14:paraId="1C0FDB9F" w14:textId="75F354F2" w:rsidR="00906276" w:rsidRPr="00767E18" w:rsidRDefault="00906276" w:rsidP="00906276">
            <w:pPr>
              <w:spacing w:line="276" w:lineRule="auto"/>
              <w:rPr>
                <w:lang w:val="nl-NL"/>
              </w:rPr>
            </w:pPr>
            <w:r w:rsidRPr="000121BA">
              <w:rPr>
                <w:lang w:val="nl-NL"/>
              </w:rPr>
              <w:t>5 dagen / 40 uur</w:t>
            </w:r>
          </w:p>
        </w:tc>
        <w:tc>
          <w:tcPr>
            <w:tcW w:w="1762" w:type="dxa"/>
          </w:tcPr>
          <w:p w14:paraId="27691B8F" w14:textId="5AEBFB6D" w:rsidR="00906276" w:rsidRPr="00767E18" w:rsidRDefault="00906276" w:rsidP="00906276">
            <w:pPr>
              <w:spacing w:line="276" w:lineRule="auto"/>
              <w:rPr>
                <w:lang w:val="nl-NL"/>
              </w:rPr>
            </w:pPr>
            <w:r w:rsidRPr="0024296F">
              <w:rPr>
                <w:lang w:val="de-AT"/>
              </w:rPr>
              <w:t>Ja</w:t>
            </w:r>
          </w:p>
        </w:tc>
      </w:tr>
      <w:tr w:rsidR="00906276" w:rsidRPr="00767E18" w14:paraId="22D06A14" w14:textId="77777777" w:rsidTr="00906276">
        <w:tc>
          <w:tcPr>
            <w:tcW w:w="2039" w:type="dxa"/>
          </w:tcPr>
          <w:p w14:paraId="3544BFFB" w14:textId="241C64F3" w:rsidR="00906276" w:rsidRPr="00767E18" w:rsidRDefault="00906276" w:rsidP="00906276">
            <w:pPr>
              <w:spacing w:line="276" w:lineRule="auto"/>
              <w:rPr>
                <w:lang w:val="nl-NL"/>
              </w:rPr>
            </w:pPr>
            <w:r>
              <w:rPr>
                <w:lang w:val="nl-NL"/>
              </w:rPr>
              <w:t>Gevel / hoogwerker</w:t>
            </w:r>
          </w:p>
        </w:tc>
        <w:tc>
          <w:tcPr>
            <w:tcW w:w="1629" w:type="dxa"/>
          </w:tcPr>
          <w:p w14:paraId="2985D408" w14:textId="01DEFD2A" w:rsidR="00906276" w:rsidRPr="00767E18" w:rsidRDefault="00906276" w:rsidP="00906276">
            <w:pPr>
              <w:spacing w:line="276" w:lineRule="auto"/>
              <w:rPr>
                <w:lang w:val="nl-NL"/>
              </w:rPr>
            </w:pPr>
            <w:r>
              <w:rPr>
                <w:lang w:val="nl-NL"/>
              </w:rPr>
              <w:t>1</w:t>
            </w:r>
          </w:p>
        </w:tc>
        <w:tc>
          <w:tcPr>
            <w:tcW w:w="1909" w:type="dxa"/>
          </w:tcPr>
          <w:p w14:paraId="0E23F433" w14:textId="3BCB5C02" w:rsidR="00906276" w:rsidRPr="00767E18" w:rsidRDefault="00906276" w:rsidP="00906276">
            <w:pPr>
              <w:spacing w:line="276" w:lineRule="auto"/>
              <w:rPr>
                <w:lang w:val="nl-NL"/>
              </w:rPr>
            </w:pPr>
            <w:r>
              <w:rPr>
                <w:lang w:val="nl-NL"/>
              </w:rPr>
              <w:t>Volledig elektrisch</w:t>
            </w:r>
          </w:p>
        </w:tc>
        <w:tc>
          <w:tcPr>
            <w:tcW w:w="1678" w:type="dxa"/>
          </w:tcPr>
          <w:p w14:paraId="145C1256" w14:textId="5EB48148" w:rsidR="00906276" w:rsidRPr="00767E18" w:rsidRDefault="00906276" w:rsidP="00906276">
            <w:pPr>
              <w:spacing w:line="276" w:lineRule="auto"/>
              <w:rPr>
                <w:lang w:val="nl-NL"/>
              </w:rPr>
            </w:pPr>
            <w:r>
              <w:rPr>
                <w:lang w:val="nl-NL"/>
              </w:rPr>
              <w:t>40 dagen</w:t>
            </w:r>
          </w:p>
        </w:tc>
        <w:tc>
          <w:tcPr>
            <w:tcW w:w="1762" w:type="dxa"/>
          </w:tcPr>
          <w:p w14:paraId="2B381D7F" w14:textId="2A197345" w:rsidR="00906276" w:rsidRPr="00767E18" w:rsidRDefault="00906276" w:rsidP="00906276">
            <w:pPr>
              <w:spacing w:line="276" w:lineRule="auto"/>
              <w:rPr>
                <w:lang w:val="nl-NL"/>
              </w:rPr>
            </w:pPr>
            <w:r w:rsidRPr="0024296F">
              <w:rPr>
                <w:lang w:val="de-AT"/>
              </w:rPr>
              <w:t>Ja</w:t>
            </w:r>
          </w:p>
        </w:tc>
      </w:tr>
      <w:tr w:rsidR="00906276" w:rsidRPr="00767E18" w14:paraId="700198CE" w14:textId="77777777" w:rsidTr="00906276">
        <w:tc>
          <w:tcPr>
            <w:tcW w:w="2039" w:type="dxa"/>
          </w:tcPr>
          <w:p w14:paraId="30824C0C" w14:textId="1D58690B" w:rsidR="00906276" w:rsidRPr="00767E18" w:rsidRDefault="00906276" w:rsidP="00906276">
            <w:pPr>
              <w:spacing w:line="276" w:lineRule="auto"/>
              <w:rPr>
                <w:lang w:val="nl-NL"/>
              </w:rPr>
            </w:pPr>
            <w:r>
              <w:rPr>
                <w:lang w:val="nl-NL"/>
              </w:rPr>
              <w:t>Kleine interne hoogwerkers</w:t>
            </w:r>
          </w:p>
        </w:tc>
        <w:tc>
          <w:tcPr>
            <w:tcW w:w="1629" w:type="dxa"/>
          </w:tcPr>
          <w:p w14:paraId="11AC267A" w14:textId="63C2866A" w:rsidR="00906276" w:rsidRPr="00767E18" w:rsidRDefault="00906276" w:rsidP="00906276">
            <w:pPr>
              <w:spacing w:line="276" w:lineRule="auto"/>
              <w:rPr>
                <w:lang w:val="nl-NL"/>
              </w:rPr>
            </w:pPr>
            <w:r>
              <w:rPr>
                <w:lang w:val="nl-NL"/>
              </w:rPr>
              <w:t>3</w:t>
            </w:r>
          </w:p>
        </w:tc>
        <w:tc>
          <w:tcPr>
            <w:tcW w:w="1909" w:type="dxa"/>
          </w:tcPr>
          <w:p w14:paraId="144CE00E" w14:textId="035F91A6" w:rsidR="00906276" w:rsidRPr="00767E18" w:rsidRDefault="00906276" w:rsidP="00906276">
            <w:pPr>
              <w:spacing w:line="276" w:lineRule="auto"/>
              <w:rPr>
                <w:lang w:val="nl-NL"/>
              </w:rPr>
            </w:pPr>
            <w:r>
              <w:rPr>
                <w:lang w:val="nl-NL"/>
              </w:rPr>
              <w:t>Volledig elektrisch</w:t>
            </w:r>
          </w:p>
        </w:tc>
        <w:tc>
          <w:tcPr>
            <w:tcW w:w="1678" w:type="dxa"/>
          </w:tcPr>
          <w:p w14:paraId="643C225F" w14:textId="561C131C" w:rsidR="00906276" w:rsidRPr="00767E18" w:rsidRDefault="00906276" w:rsidP="00906276">
            <w:pPr>
              <w:spacing w:line="276" w:lineRule="auto"/>
              <w:rPr>
                <w:lang w:val="nl-NL"/>
              </w:rPr>
            </w:pPr>
            <w:r>
              <w:rPr>
                <w:lang w:val="nl-NL"/>
              </w:rPr>
              <w:t>180 dagen</w:t>
            </w:r>
          </w:p>
        </w:tc>
        <w:tc>
          <w:tcPr>
            <w:tcW w:w="1762" w:type="dxa"/>
          </w:tcPr>
          <w:p w14:paraId="71FF7392" w14:textId="0E15EC1F" w:rsidR="00906276" w:rsidRPr="00767E18" w:rsidRDefault="00906276" w:rsidP="00906276">
            <w:pPr>
              <w:spacing w:line="276" w:lineRule="auto"/>
              <w:rPr>
                <w:lang w:val="nl-NL"/>
              </w:rPr>
            </w:pPr>
            <w:r w:rsidRPr="0024296F">
              <w:rPr>
                <w:lang w:val="de-AT"/>
              </w:rPr>
              <w:t>Ja</w:t>
            </w:r>
          </w:p>
        </w:tc>
      </w:tr>
    </w:tbl>
    <w:p w14:paraId="3CCB4C90" w14:textId="77777777" w:rsidR="00941D1E" w:rsidRPr="00767E18" w:rsidRDefault="00941D1E" w:rsidP="00941D1E">
      <w:pPr>
        <w:spacing w:line="276" w:lineRule="auto"/>
        <w:rPr>
          <w:lang w:val="nl-NL"/>
        </w:rPr>
      </w:pPr>
    </w:p>
    <w:p w14:paraId="17983B40" w14:textId="1FE3009A" w:rsidR="00494BB7" w:rsidRDefault="00A02FF3" w:rsidP="00E9067B">
      <w:pPr>
        <w:pStyle w:val="Lijstalinea"/>
        <w:numPr>
          <w:ilvl w:val="0"/>
          <w:numId w:val="3"/>
        </w:numPr>
        <w:spacing w:line="276" w:lineRule="auto"/>
        <w:rPr>
          <w:lang w:val="nl-NL"/>
        </w:rPr>
      </w:pPr>
      <w:r>
        <w:rPr>
          <w:lang w:val="nl-NL"/>
        </w:rPr>
        <w:t>[A</w:t>
      </w:r>
      <w:r w:rsidR="00494BB7" w:rsidRPr="00A44D88">
        <w:rPr>
          <w:lang w:val="nl-NL"/>
        </w:rPr>
        <w:t>ls bij vraag 1 Ja wordt geantwoord]</w:t>
      </w:r>
      <w:r w:rsidR="00494BB7">
        <w:rPr>
          <w:lang w:val="nl-NL"/>
        </w:rPr>
        <w:t xml:space="preserve"> </w:t>
      </w:r>
      <w:r w:rsidR="00494BB7" w:rsidRPr="00494BB7">
        <w:rPr>
          <w:lang w:val="nl-NL"/>
        </w:rPr>
        <w:t xml:space="preserve">Worden </w:t>
      </w:r>
      <w:r w:rsidR="00494BB7">
        <w:rPr>
          <w:lang w:val="nl-NL"/>
        </w:rPr>
        <w:t>naast het minimumniveau nog andere maatregelen genomen om de stikstofemissies op de bouwplaats te verminderen? [Ja/</w:t>
      </w:r>
      <w:r w:rsidR="00494BB7" w:rsidRPr="00CB69FB">
        <w:rPr>
          <w:dstrike/>
          <w:lang w:val="nl-NL"/>
        </w:rPr>
        <w:t>nee</w:t>
      </w:r>
      <w:r w:rsidR="00494BB7">
        <w:rPr>
          <w:lang w:val="nl-NL"/>
        </w:rPr>
        <w:t xml:space="preserve">] Zo ja, geef een beschrijving van deze maatregelen. </w:t>
      </w:r>
    </w:p>
    <w:p w14:paraId="629AD368" w14:textId="1E3ABC5B" w:rsidR="00CB69FB" w:rsidRPr="00CB69FB" w:rsidRDefault="00CB69FB" w:rsidP="00CB69FB">
      <w:pPr>
        <w:spacing w:line="276" w:lineRule="auto"/>
        <w:rPr>
          <w:lang w:val="nl-NL"/>
        </w:rPr>
      </w:pPr>
      <w:r>
        <w:rPr>
          <w:lang w:val="nl-NL"/>
        </w:rPr>
        <w:t xml:space="preserve">Zie vraag 1, tijdens de aanlegfase wordt er reeds zo </w:t>
      </w:r>
      <w:proofErr w:type="spellStart"/>
      <w:r>
        <w:rPr>
          <w:lang w:val="nl-NL"/>
        </w:rPr>
        <w:t>emissie-arm</w:t>
      </w:r>
      <w:proofErr w:type="spellEnd"/>
      <w:r>
        <w:rPr>
          <w:lang w:val="nl-NL"/>
        </w:rPr>
        <w:t xml:space="preserve"> mogelijk gewerkt. In de gebruiksfase zien we een verdere optimalisatie. Door de verbouwing / renovatie gaat het gebouw volledig elektrisch verwarmd / gekoeld worden met behulp van een warmtepomp. De bestaande gasgestookte verwarming komt te vervallen.</w:t>
      </w:r>
    </w:p>
    <w:p w14:paraId="6E3F19CD" w14:textId="4273B1AC" w:rsidR="00634A07" w:rsidRDefault="00A02FF3" w:rsidP="00FD0BDC">
      <w:pPr>
        <w:pStyle w:val="Lijstalinea"/>
        <w:numPr>
          <w:ilvl w:val="0"/>
          <w:numId w:val="3"/>
        </w:numPr>
        <w:spacing w:line="276" w:lineRule="auto"/>
        <w:rPr>
          <w:lang w:val="nl-NL"/>
        </w:rPr>
      </w:pPr>
      <w:r>
        <w:rPr>
          <w:lang w:val="nl-NL"/>
        </w:rPr>
        <w:t>[A</w:t>
      </w:r>
      <w:r w:rsidR="00494BB7" w:rsidRPr="00A44D88">
        <w:rPr>
          <w:lang w:val="nl-NL"/>
        </w:rPr>
        <w:t>ls bij vraag 1 Nee wordt geantwoord]</w:t>
      </w:r>
      <w:r w:rsidR="00494BB7">
        <w:rPr>
          <w:lang w:val="nl-NL"/>
        </w:rPr>
        <w:t xml:space="preserve"> </w:t>
      </w:r>
      <w:r w:rsidR="00D41DB7" w:rsidRPr="00E836CA">
        <w:rPr>
          <w:lang w:val="nl-NL"/>
        </w:rPr>
        <w:t xml:space="preserve">Worden overige maatregelen genomen om </w:t>
      </w:r>
      <w:r w:rsidR="00494BB7">
        <w:rPr>
          <w:lang w:val="nl-NL"/>
        </w:rPr>
        <w:t xml:space="preserve">eenzelfde hoeveelheid </w:t>
      </w:r>
      <w:r w:rsidR="00D41DB7" w:rsidRPr="00E836CA">
        <w:rPr>
          <w:lang w:val="nl-NL"/>
        </w:rPr>
        <w:t>stikstofemissies te verminderen</w:t>
      </w:r>
      <w:r w:rsidR="00494BB7">
        <w:rPr>
          <w:lang w:val="nl-NL"/>
        </w:rPr>
        <w:t xml:space="preserve"> en om alsnog te voldoen aan de emissiereductieplicht</w:t>
      </w:r>
      <w:r w:rsidR="00D41DB7" w:rsidRPr="00E836CA">
        <w:rPr>
          <w:lang w:val="nl-NL"/>
        </w:rPr>
        <w:t xml:space="preserve">? </w:t>
      </w:r>
      <w:r w:rsidR="00E836CA" w:rsidRPr="00E836CA">
        <w:rPr>
          <w:lang w:val="nl-NL"/>
        </w:rPr>
        <w:t>[Ja/nee]</w:t>
      </w:r>
      <w:r w:rsidR="00796C11" w:rsidRPr="00796C11">
        <w:rPr>
          <w:lang w:val="nl-NL"/>
        </w:rPr>
        <w:t xml:space="preserve"> </w:t>
      </w:r>
      <w:r w:rsidR="00796C11">
        <w:rPr>
          <w:lang w:val="nl-NL"/>
        </w:rPr>
        <w:t>Zo ja. Geef een beschrijving van deze overige maatregelen en onderbouw cijfermatig op welke manier deze minimaal leidt tot eenzelfde reductie van stikstofemissies: […]</w:t>
      </w:r>
    </w:p>
    <w:p w14:paraId="6B73DE43" w14:textId="28483B50" w:rsidR="00CB69FB" w:rsidRPr="00CB69FB" w:rsidRDefault="00CB69FB" w:rsidP="00CB69FB">
      <w:pPr>
        <w:spacing w:line="276" w:lineRule="auto"/>
        <w:rPr>
          <w:lang w:val="nl-NL"/>
        </w:rPr>
      </w:pPr>
      <w:r>
        <w:rPr>
          <w:lang w:val="nl-NL"/>
        </w:rPr>
        <w:t>Niet van toepassing.</w:t>
      </w:r>
    </w:p>
    <w:sectPr w:rsidR="00CB69FB" w:rsidRPr="00CB69FB" w:rsidSect="001E6A24">
      <w:footerReference w:type="even" r:id="rId13"/>
      <w:footerReference w:type="first" r:id="rId14"/>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D886" w14:textId="77777777" w:rsidR="00DA1C90" w:rsidRDefault="00DA1C90" w:rsidP="002F32FD">
      <w:pPr>
        <w:spacing w:after="0" w:line="240" w:lineRule="auto"/>
      </w:pPr>
      <w:r>
        <w:separator/>
      </w:r>
    </w:p>
  </w:endnote>
  <w:endnote w:type="continuationSeparator" w:id="0">
    <w:p w14:paraId="1C27F54E" w14:textId="77777777" w:rsidR="00DA1C90" w:rsidRDefault="00DA1C90" w:rsidP="002F3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8AED3" w14:textId="09E3A759" w:rsidR="00FC7E90" w:rsidRDefault="00FC7E90">
    <w:pPr>
      <w:pStyle w:val="Voettekst"/>
    </w:pPr>
    <w:r>
      <w:rPr>
        <w:noProof/>
        <w:lang w:val="nl-NL" w:eastAsia="nl-NL"/>
      </w:rPr>
      <mc:AlternateContent>
        <mc:Choice Requires="wps">
          <w:drawing>
            <wp:anchor distT="0" distB="0" distL="0" distR="0" simplePos="0" relativeHeight="251659264" behindDoc="0" locked="0" layoutInCell="1" allowOverlap="1" wp14:anchorId="7D97C0B8" wp14:editId="28F26ECB">
              <wp:simplePos x="635" y="635"/>
              <wp:positionH relativeFrom="page">
                <wp:align>left</wp:align>
              </wp:positionH>
              <wp:positionV relativeFrom="page">
                <wp:align>bottom</wp:align>
              </wp:positionV>
              <wp:extent cx="443865" cy="443865"/>
              <wp:effectExtent l="0" t="0" r="4445" b="0"/>
              <wp:wrapNone/>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6B2BC2" w14:textId="287A6242" w:rsidR="00FC7E90" w:rsidRPr="00FC7E90" w:rsidRDefault="00FC7E90" w:rsidP="00FC7E90">
                          <w:pPr>
                            <w:spacing w:after="0"/>
                            <w:rPr>
                              <w:rFonts w:ascii="Calibri" w:eastAsia="Calibri" w:hAnsi="Calibri" w:cs="Calibri"/>
                              <w:noProof/>
                              <w:color w:val="000000"/>
                              <w:sz w:val="20"/>
                              <w:szCs w:val="20"/>
                            </w:rPr>
                          </w:pPr>
                          <w:r w:rsidRPr="00FC7E90">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97C0B8" id="_x0000_t202" coordsize="21600,21600" o:spt="202" path="m,l,21600r21600,l21600,xe">
              <v:stroke joinstyle="miter"/>
              <v:path gradientshapeok="t" o:connecttype="rect"/>
            </v:shapetype>
            <v:shape id="Tekstvak 3" o:spid="_x0000_s1026" type="#_x0000_t202" alt="Intern gebruik"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" filled="f" stroked="f">
              <v:textbox style="mso-fit-shape-to-text:t" inset="20pt,0,0,15pt">
                <w:txbxContent>
                  <w:p w14:paraId="166B2BC2" w14:textId="287A6242" w:rsidR="00FC7E90" w:rsidRPr="00FC7E90" w:rsidRDefault="00FC7E90" w:rsidP="00FC7E90">
                    <w:pPr>
                      <w:spacing w:after="0"/>
                      <w:rPr>
                        <w:rFonts w:ascii="Calibri" w:eastAsia="Calibri" w:hAnsi="Calibri" w:cs="Calibri"/>
                        <w:noProof/>
                        <w:color w:val="000000"/>
                        <w:sz w:val="20"/>
                        <w:szCs w:val="20"/>
                      </w:rPr>
                    </w:pPr>
                    <w:r w:rsidRPr="00FC7E90">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A96EC" w14:textId="5DFA40C7" w:rsidR="00FC7E90" w:rsidRDefault="00FC7E90">
    <w:pPr>
      <w:pStyle w:val="Voettekst"/>
    </w:pPr>
    <w:r>
      <w:rPr>
        <w:noProof/>
        <w:lang w:val="nl-NL" w:eastAsia="nl-NL"/>
      </w:rPr>
      <mc:AlternateContent>
        <mc:Choice Requires="wps">
          <w:drawing>
            <wp:anchor distT="0" distB="0" distL="0" distR="0" simplePos="0" relativeHeight="251658240" behindDoc="0" locked="0" layoutInCell="1" allowOverlap="1" wp14:anchorId="6494078E" wp14:editId="69D5A5BD">
              <wp:simplePos x="635" y="635"/>
              <wp:positionH relativeFrom="page">
                <wp:align>left</wp:align>
              </wp:positionH>
              <wp:positionV relativeFrom="page">
                <wp:align>bottom</wp:align>
              </wp:positionV>
              <wp:extent cx="443865" cy="443865"/>
              <wp:effectExtent l="0" t="0" r="4445" b="0"/>
              <wp:wrapNone/>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AC127A" w14:textId="004DAD83" w:rsidR="00FC7E90" w:rsidRPr="00FC7E90" w:rsidRDefault="00FC7E90" w:rsidP="00FC7E90">
                          <w:pPr>
                            <w:spacing w:after="0"/>
                            <w:rPr>
                              <w:rFonts w:ascii="Calibri" w:eastAsia="Calibri" w:hAnsi="Calibri" w:cs="Calibri"/>
                              <w:noProof/>
                              <w:color w:val="000000"/>
                              <w:sz w:val="20"/>
                              <w:szCs w:val="20"/>
                            </w:rPr>
                          </w:pPr>
                          <w:r w:rsidRPr="00FC7E90">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94078E" id="_x0000_t202" coordsize="21600,21600" o:spt="202" path="m,l,21600r21600,l21600,xe">
              <v:stroke joinstyle="miter"/>
              <v:path gradientshapeok="t" o:connecttype="rect"/>
            </v:shapetype>
            <v:shape id="Tekstvak 1" o:spid="_x0000_s1027" type="#_x0000_t202" alt="Intern gebruik"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" filled="f" stroked="f">
              <v:textbox style="mso-fit-shape-to-text:t" inset="20pt,0,0,15pt">
                <w:txbxContent>
                  <w:p w14:paraId="4CAC127A" w14:textId="004DAD83" w:rsidR="00FC7E90" w:rsidRPr="00FC7E90" w:rsidRDefault="00FC7E90" w:rsidP="00FC7E90">
                    <w:pPr>
                      <w:spacing w:after="0"/>
                      <w:rPr>
                        <w:rFonts w:ascii="Calibri" w:eastAsia="Calibri" w:hAnsi="Calibri" w:cs="Calibri"/>
                        <w:noProof/>
                        <w:color w:val="000000"/>
                        <w:sz w:val="20"/>
                        <w:szCs w:val="20"/>
                      </w:rPr>
                    </w:pPr>
                    <w:r w:rsidRPr="00FC7E90">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95F24" w14:textId="77777777" w:rsidR="00DA1C90" w:rsidRDefault="00DA1C90" w:rsidP="002F32FD">
      <w:pPr>
        <w:spacing w:after="0" w:line="240" w:lineRule="auto"/>
      </w:pPr>
      <w:r>
        <w:separator/>
      </w:r>
    </w:p>
  </w:footnote>
  <w:footnote w:type="continuationSeparator" w:id="0">
    <w:p w14:paraId="041671BE" w14:textId="77777777" w:rsidR="00DA1C90" w:rsidRDefault="00DA1C90" w:rsidP="002F32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5C1"/>
    <w:multiLevelType w:val="hybridMultilevel"/>
    <w:tmpl w:val="C2E2EE76"/>
    <w:lvl w:ilvl="0" w:tplc="B87C2168">
      <w:start w:val="1"/>
      <w:numFmt w:val="decimal"/>
      <w:lvlText w:val="%1."/>
      <w:lvlJc w:val="left"/>
      <w:pPr>
        <w:ind w:left="360" w:hanging="360"/>
      </w:pPr>
      <w:rPr>
        <w:rFonts w:ascii="Verdana" w:eastAsiaTheme="minorHAnsi" w:hAnsi="Verdana" w:cstheme="minorBidi"/>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248F2D47"/>
    <w:multiLevelType w:val="hybridMultilevel"/>
    <w:tmpl w:val="8ADA73A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5DF22C9"/>
    <w:multiLevelType w:val="hybridMultilevel"/>
    <w:tmpl w:val="7B1C6F2A"/>
    <w:lvl w:ilvl="0" w:tplc="55D43CB0">
      <w:start w:val="1"/>
      <w:numFmt w:val="decimal"/>
      <w:lvlText w:val="%1."/>
      <w:lvlJc w:val="left"/>
      <w:pPr>
        <w:ind w:left="720" w:hanging="360"/>
      </w:pPr>
      <w:rPr>
        <w:rFonts w:hint="default"/>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248775D"/>
    <w:multiLevelType w:val="hybridMultilevel"/>
    <w:tmpl w:val="7D34B9AA"/>
    <w:lvl w:ilvl="0" w:tplc="80B4DFC8">
      <w:numFmt w:val="bullet"/>
      <w:lvlText w:val="-"/>
      <w:lvlJc w:val="left"/>
      <w:pPr>
        <w:ind w:left="720" w:hanging="360"/>
      </w:pPr>
      <w:rPr>
        <w:rFonts w:ascii="Verdana" w:eastAsiaTheme="minorHAnsi"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993"/>
    <w:rsid w:val="00000993"/>
    <w:rsid w:val="00064B86"/>
    <w:rsid w:val="0006743E"/>
    <w:rsid w:val="000708A5"/>
    <w:rsid w:val="00084690"/>
    <w:rsid w:val="0009298A"/>
    <w:rsid w:val="00094DBB"/>
    <w:rsid w:val="000F40FF"/>
    <w:rsid w:val="00114A9A"/>
    <w:rsid w:val="00153D19"/>
    <w:rsid w:val="00171D17"/>
    <w:rsid w:val="001E6A24"/>
    <w:rsid w:val="00203E3E"/>
    <w:rsid w:val="00206DE9"/>
    <w:rsid w:val="00244E3F"/>
    <w:rsid w:val="00255A76"/>
    <w:rsid w:val="00284DF7"/>
    <w:rsid w:val="00294721"/>
    <w:rsid w:val="002B0004"/>
    <w:rsid w:val="002C021E"/>
    <w:rsid w:val="002F32FD"/>
    <w:rsid w:val="00317993"/>
    <w:rsid w:val="0034301A"/>
    <w:rsid w:val="00363C36"/>
    <w:rsid w:val="003D1C5A"/>
    <w:rsid w:val="00425A67"/>
    <w:rsid w:val="00431B37"/>
    <w:rsid w:val="00481A49"/>
    <w:rsid w:val="00494BB7"/>
    <w:rsid w:val="00497FCC"/>
    <w:rsid w:val="004D0B86"/>
    <w:rsid w:val="004F1DE3"/>
    <w:rsid w:val="004F6211"/>
    <w:rsid w:val="004F70DA"/>
    <w:rsid w:val="00513278"/>
    <w:rsid w:val="0052465E"/>
    <w:rsid w:val="00525A15"/>
    <w:rsid w:val="00527481"/>
    <w:rsid w:val="005B796F"/>
    <w:rsid w:val="005C3DF0"/>
    <w:rsid w:val="00620C95"/>
    <w:rsid w:val="00634A07"/>
    <w:rsid w:val="00657E53"/>
    <w:rsid w:val="00680156"/>
    <w:rsid w:val="006D2730"/>
    <w:rsid w:val="006E680B"/>
    <w:rsid w:val="00711E2D"/>
    <w:rsid w:val="007447CC"/>
    <w:rsid w:val="00747F15"/>
    <w:rsid w:val="00750A22"/>
    <w:rsid w:val="007548AA"/>
    <w:rsid w:val="007615FB"/>
    <w:rsid w:val="00767E18"/>
    <w:rsid w:val="00780F88"/>
    <w:rsid w:val="00796C11"/>
    <w:rsid w:val="007A2880"/>
    <w:rsid w:val="007A57AE"/>
    <w:rsid w:val="007A77D0"/>
    <w:rsid w:val="007B6E40"/>
    <w:rsid w:val="007D0CD2"/>
    <w:rsid w:val="0082639B"/>
    <w:rsid w:val="0084466F"/>
    <w:rsid w:val="00862E07"/>
    <w:rsid w:val="008661B0"/>
    <w:rsid w:val="008C7FE1"/>
    <w:rsid w:val="008D3D44"/>
    <w:rsid w:val="00903A54"/>
    <w:rsid w:val="00906276"/>
    <w:rsid w:val="00941D1E"/>
    <w:rsid w:val="00955098"/>
    <w:rsid w:val="00963805"/>
    <w:rsid w:val="009C762E"/>
    <w:rsid w:val="009F0D12"/>
    <w:rsid w:val="00A02FF3"/>
    <w:rsid w:val="00A2702F"/>
    <w:rsid w:val="00A42F01"/>
    <w:rsid w:val="00A44D88"/>
    <w:rsid w:val="00AB3647"/>
    <w:rsid w:val="00AC3FB0"/>
    <w:rsid w:val="00B06701"/>
    <w:rsid w:val="00B113CB"/>
    <w:rsid w:val="00B651C8"/>
    <w:rsid w:val="00BA2002"/>
    <w:rsid w:val="00BA246E"/>
    <w:rsid w:val="00C01827"/>
    <w:rsid w:val="00C35B67"/>
    <w:rsid w:val="00C630A2"/>
    <w:rsid w:val="00C66347"/>
    <w:rsid w:val="00CB69FB"/>
    <w:rsid w:val="00D02D29"/>
    <w:rsid w:val="00D341F3"/>
    <w:rsid w:val="00D41DB7"/>
    <w:rsid w:val="00D5198C"/>
    <w:rsid w:val="00DA064E"/>
    <w:rsid w:val="00DA1C90"/>
    <w:rsid w:val="00DB5EF7"/>
    <w:rsid w:val="00DE60F1"/>
    <w:rsid w:val="00DF0B25"/>
    <w:rsid w:val="00DF3A99"/>
    <w:rsid w:val="00E05204"/>
    <w:rsid w:val="00E812DF"/>
    <w:rsid w:val="00E836CA"/>
    <w:rsid w:val="00E9067B"/>
    <w:rsid w:val="00EC7483"/>
    <w:rsid w:val="00EF0AFB"/>
    <w:rsid w:val="00EF6B48"/>
    <w:rsid w:val="00F10269"/>
    <w:rsid w:val="00F475F5"/>
    <w:rsid w:val="00FC18BA"/>
    <w:rsid w:val="00FC7E90"/>
    <w:rsid w:val="00FD0BDC"/>
    <w:rsid w:val="00FD26F4"/>
    <w:rsid w:val="00FF3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4DD771E"/>
  <w15:chartTrackingRefBased/>
  <w15:docId w15:val="{1CA24ABC-5ADC-43DB-A43E-5A8E1323C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A44D8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A44D8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unhideWhenUsed/>
    <w:qFormat/>
    <w:rsid w:val="00425A6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000993"/>
    <w:rPr>
      <w:color w:val="0563C1" w:themeColor="hyperlink"/>
      <w:u w:val="single"/>
    </w:rPr>
  </w:style>
  <w:style w:type="character" w:customStyle="1" w:styleId="Onopgelostemelding1">
    <w:name w:val="Onopgeloste melding1"/>
    <w:basedOn w:val="Standaardalinea-lettertype"/>
    <w:uiPriority w:val="99"/>
    <w:semiHidden/>
    <w:unhideWhenUsed/>
    <w:rsid w:val="00000993"/>
    <w:rPr>
      <w:color w:val="605E5C"/>
      <w:shd w:val="clear" w:color="auto" w:fill="E1DFDD"/>
    </w:rPr>
  </w:style>
  <w:style w:type="character" w:styleId="Verwijzingopmerking">
    <w:name w:val="annotation reference"/>
    <w:basedOn w:val="Standaardalinea-lettertype"/>
    <w:uiPriority w:val="99"/>
    <w:semiHidden/>
    <w:unhideWhenUsed/>
    <w:rsid w:val="00F475F5"/>
    <w:rPr>
      <w:sz w:val="16"/>
      <w:szCs w:val="16"/>
    </w:rPr>
  </w:style>
  <w:style w:type="paragraph" w:styleId="Tekstopmerking">
    <w:name w:val="annotation text"/>
    <w:basedOn w:val="Standaard"/>
    <w:link w:val="TekstopmerkingChar"/>
    <w:uiPriority w:val="99"/>
    <w:unhideWhenUsed/>
    <w:rsid w:val="00F475F5"/>
    <w:pPr>
      <w:spacing w:line="240" w:lineRule="auto"/>
    </w:pPr>
    <w:rPr>
      <w:sz w:val="20"/>
      <w:szCs w:val="20"/>
    </w:rPr>
  </w:style>
  <w:style w:type="character" w:customStyle="1" w:styleId="TekstopmerkingChar">
    <w:name w:val="Tekst opmerking Char"/>
    <w:basedOn w:val="Standaardalinea-lettertype"/>
    <w:link w:val="Tekstopmerking"/>
    <w:uiPriority w:val="99"/>
    <w:rsid w:val="00F475F5"/>
    <w:rPr>
      <w:sz w:val="20"/>
      <w:szCs w:val="20"/>
    </w:rPr>
  </w:style>
  <w:style w:type="paragraph" w:styleId="Onderwerpvanopmerking">
    <w:name w:val="annotation subject"/>
    <w:basedOn w:val="Tekstopmerking"/>
    <w:next w:val="Tekstopmerking"/>
    <w:link w:val="OnderwerpvanopmerkingChar"/>
    <w:uiPriority w:val="99"/>
    <w:semiHidden/>
    <w:unhideWhenUsed/>
    <w:rsid w:val="00F475F5"/>
    <w:rPr>
      <w:b/>
      <w:bCs/>
    </w:rPr>
  </w:style>
  <w:style w:type="character" w:customStyle="1" w:styleId="OnderwerpvanopmerkingChar">
    <w:name w:val="Onderwerp van opmerking Char"/>
    <w:basedOn w:val="TekstopmerkingChar"/>
    <w:link w:val="Onderwerpvanopmerking"/>
    <w:uiPriority w:val="99"/>
    <w:semiHidden/>
    <w:rsid w:val="00F475F5"/>
    <w:rPr>
      <w:b/>
      <w:bCs/>
      <w:sz w:val="20"/>
      <w:szCs w:val="20"/>
    </w:rPr>
  </w:style>
  <w:style w:type="table" w:styleId="Tabelraster">
    <w:name w:val="Table Grid"/>
    <w:basedOn w:val="Standaardtabel"/>
    <w:uiPriority w:val="39"/>
    <w:rsid w:val="00D51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114A9A"/>
    <w:pPr>
      <w:ind w:left="720"/>
      <w:contextualSpacing/>
    </w:pPr>
  </w:style>
  <w:style w:type="paragraph" w:styleId="Normaalweb">
    <w:name w:val="Normal (Web)"/>
    <w:basedOn w:val="Standaard"/>
    <w:uiPriority w:val="99"/>
    <w:unhideWhenUsed/>
    <w:rsid w:val="00620C95"/>
    <w:pPr>
      <w:spacing w:before="100" w:beforeAutospacing="1" w:after="100" w:afterAutospacing="1" w:line="240" w:lineRule="auto"/>
    </w:pPr>
    <w:rPr>
      <w:rFonts w:ascii="Times New Roman" w:eastAsia="Times New Roman" w:hAnsi="Times New Roman" w:cs="Times New Roman"/>
      <w:sz w:val="24"/>
      <w:szCs w:val="24"/>
      <w:lang w:val="nl-NL" w:eastAsia="nl-NL"/>
    </w:rPr>
  </w:style>
  <w:style w:type="character" w:styleId="Nadruk">
    <w:name w:val="Emphasis"/>
    <w:basedOn w:val="Standaardalinea-lettertype"/>
    <w:uiPriority w:val="20"/>
    <w:qFormat/>
    <w:rsid w:val="00620C95"/>
    <w:rPr>
      <w:i/>
      <w:iCs/>
    </w:rPr>
  </w:style>
  <w:style w:type="table" w:styleId="Rastertabel1licht-Accent1">
    <w:name w:val="Grid Table 1 Light Accent 1"/>
    <w:basedOn w:val="Standaardtabel"/>
    <w:uiPriority w:val="46"/>
    <w:rsid w:val="00620C9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Lijsttabel3-Accent5">
    <w:name w:val="List Table 3 Accent 5"/>
    <w:basedOn w:val="Standaardtabel"/>
    <w:uiPriority w:val="48"/>
    <w:rsid w:val="00620C95"/>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jsttabel4-Accent5">
    <w:name w:val="List Table 4 Accent 5"/>
    <w:basedOn w:val="Standaardtabel"/>
    <w:uiPriority w:val="49"/>
    <w:rsid w:val="00620C9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jsttabel3-Accent1">
    <w:name w:val="List Table 3 Accent 1"/>
    <w:basedOn w:val="Standaardtabel"/>
    <w:uiPriority w:val="48"/>
    <w:rsid w:val="00620C95"/>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Revisie">
    <w:name w:val="Revision"/>
    <w:hidden/>
    <w:uiPriority w:val="99"/>
    <w:semiHidden/>
    <w:rsid w:val="0052465E"/>
    <w:pPr>
      <w:spacing w:after="0" w:line="240" w:lineRule="auto"/>
    </w:pPr>
  </w:style>
  <w:style w:type="paragraph" w:styleId="Voetnoottekst">
    <w:name w:val="footnote text"/>
    <w:basedOn w:val="Standaard"/>
    <w:link w:val="VoetnoottekstChar"/>
    <w:uiPriority w:val="99"/>
    <w:semiHidden/>
    <w:unhideWhenUsed/>
    <w:rsid w:val="002F32FD"/>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F32FD"/>
    <w:rPr>
      <w:sz w:val="20"/>
      <w:szCs w:val="20"/>
    </w:rPr>
  </w:style>
  <w:style w:type="character" w:styleId="Voetnootmarkering">
    <w:name w:val="footnote reference"/>
    <w:basedOn w:val="Standaardalinea-lettertype"/>
    <w:uiPriority w:val="99"/>
    <w:semiHidden/>
    <w:unhideWhenUsed/>
    <w:rsid w:val="002F32FD"/>
    <w:rPr>
      <w:vertAlign w:val="superscript"/>
    </w:rPr>
  </w:style>
  <w:style w:type="paragraph" w:styleId="Voettekst">
    <w:name w:val="footer"/>
    <w:basedOn w:val="Standaard"/>
    <w:link w:val="VoettekstChar"/>
    <w:uiPriority w:val="99"/>
    <w:unhideWhenUsed/>
    <w:rsid w:val="00FC7E9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C7E90"/>
  </w:style>
  <w:style w:type="character" w:customStyle="1" w:styleId="Kop1Char">
    <w:name w:val="Kop 1 Char"/>
    <w:basedOn w:val="Standaardalinea-lettertype"/>
    <w:link w:val="Kop1"/>
    <w:uiPriority w:val="9"/>
    <w:rsid w:val="00A44D88"/>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A44D88"/>
    <w:rPr>
      <w:rFonts w:asciiTheme="majorHAnsi" w:eastAsiaTheme="majorEastAsia" w:hAnsiTheme="majorHAnsi" w:cstheme="majorBidi"/>
      <w:color w:val="2E74B5" w:themeColor="accent1" w:themeShade="BF"/>
      <w:sz w:val="26"/>
      <w:szCs w:val="26"/>
    </w:rPr>
  </w:style>
  <w:style w:type="paragraph" w:styleId="Koptekst">
    <w:name w:val="header"/>
    <w:basedOn w:val="Standaard"/>
    <w:link w:val="KoptekstChar"/>
    <w:uiPriority w:val="99"/>
    <w:unhideWhenUsed/>
    <w:rsid w:val="00203E3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203E3E"/>
  </w:style>
  <w:style w:type="character" w:customStyle="1" w:styleId="Kop3Char">
    <w:name w:val="Kop 3 Char"/>
    <w:basedOn w:val="Standaardalinea-lettertype"/>
    <w:link w:val="Kop3"/>
    <w:uiPriority w:val="9"/>
    <w:rsid w:val="00425A67"/>
    <w:rPr>
      <w:rFonts w:asciiTheme="majorHAnsi" w:eastAsiaTheme="majorEastAsia" w:hAnsiTheme="majorHAnsi" w:cstheme="majorBidi"/>
      <w:color w:val="1F4D78" w:themeColor="accent1" w:themeShade="7F"/>
      <w:sz w:val="24"/>
      <w:szCs w:val="24"/>
    </w:rPr>
  </w:style>
  <w:style w:type="paragraph" w:styleId="Titel">
    <w:name w:val="Title"/>
    <w:basedOn w:val="Standaard"/>
    <w:next w:val="Standaard"/>
    <w:link w:val="TitelChar"/>
    <w:uiPriority w:val="10"/>
    <w:qFormat/>
    <w:rsid w:val="00425A6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25A67"/>
    <w:rPr>
      <w:rFonts w:asciiTheme="majorHAnsi" w:eastAsiaTheme="majorEastAsia" w:hAnsiTheme="majorHAnsi" w:cstheme="majorBidi"/>
      <w:spacing w:val="-10"/>
      <w:kern w:val="28"/>
      <w:sz w:val="56"/>
      <w:szCs w:val="56"/>
    </w:rPr>
  </w:style>
  <w:style w:type="paragraph" w:styleId="Ballontekst">
    <w:name w:val="Balloon Text"/>
    <w:basedOn w:val="Standaard"/>
    <w:link w:val="BallontekstChar"/>
    <w:uiPriority w:val="99"/>
    <w:semiHidden/>
    <w:unhideWhenUsed/>
    <w:rsid w:val="00FD0BDC"/>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FD0BDC"/>
    <w:rPr>
      <w:rFonts w:ascii="Segoe UI" w:hAnsi="Segoe UI" w:cs="Segoe UI"/>
      <w:szCs w:val="18"/>
    </w:rPr>
  </w:style>
  <w:style w:type="character" w:styleId="GevolgdeHyperlink">
    <w:name w:val="FollowedHyperlink"/>
    <w:basedOn w:val="Standaardalinea-lettertype"/>
    <w:uiPriority w:val="99"/>
    <w:semiHidden/>
    <w:unhideWhenUsed/>
    <w:rsid w:val="009062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41262">
      <w:bodyDiv w:val="1"/>
      <w:marLeft w:val="0"/>
      <w:marRight w:val="0"/>
      <w:marTop w:val="0"/>
      <w:marBottom w:val="0"/>
      <w:divBdr>
        <w:top w:val="none" w:sz="0" w:space="0" w:color="auto"/>
        <w:left w:val="none" w:sz="0" w:space="0" w:color="auto"/>
        <w:bottom w:val="none" w:sz="0" w:space="0" w:color="auto"/>
        <w:right w:val="none" w:sz="0" w:space="0" w:color="auto"/>
      </w:divBdr>
    </w:div>
    <w:div w:id="756026029">
      <w:bodyDiv w:val="1"/>
      <w:marLeft w:val="0"/>
      <w:marRight w:val="0"/>
      <w:marTop w:val="0"/>
      <w:marBottom w:val="0"/>
      <w:divBdr>
        <w:top w:val="none" w:sz="0" w:space="0" w:color="auto"/>
        <w:left w:val="none" w:sz="0" w:space="0" w:color="auto"/>
        <w:bottom w:val="none" w:sz="0" w:space="0" w:color="auto"/>
        <w:right w:val="none" w:sz="0" w:space="0" w:color="auto"/>
      </w:divBdr>
    </w:div>
    <w:div w:id="183410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pwegnaarseb.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plo.nl/regelgeving/regels-voor-activiteiten/technische-bouwactiviteit/emissiereductieplich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25D659B506AC448D6D4E0FA5227B1F" ma:contentTypeVersion="2" ma:contentTypeDescription="Een nieuw document maken." ma:contentTypeScope="" ma:versionID="96f11d85011b7cf8aef28eed0f1b7f87">
  <xsd:schema xmlns:xsd="http://www.w3.org/2001/XMLSchema" xmlns:xs="http://www.w3.org/2001/XMLSchema" xmlns:p="http://schemas.microsoft.com/office/2006/metadata/properties" xmlns:ns2="4dac4e77-8d1c-4c13-9122-da1f7de3de52" targetNamespace="http://schemas.microsoft.com/office/2006/metadata/properties" ma:root="true" ma:fieldsID="a65673f6796f0d20301dc681fcf5a2e8" ns2:_="">
    <xsd:import namespace="4dac4e77-8d1c-4c13-9122-da1f7de3de5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c4e77-8d1c-4c13-9122-da1f7de3de5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BD5FF7-B5F9-45C1-96D4-6F3B899D3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c4e77-8d1c-4c13-9122-da1f7de3de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C10F1B-C4CF-4345-AE9E-742EA74EE0C9}">
  <ds:schemaRefs>
    <ds:schemaRef ds:uri="http://schemas.openxmlformats.org/officeDocument/2006/bibliography"/>
  </ds:schemaRefs>
</ds:datastoreItem>
</file>

<file path=customXml/itemProps3.xml><?xml version="1.0" encoding="utf-8"?>
<ds:datastoreItem xmlns:ds="http://schemas.openxmlformats.org/officeDocument/2006/customXml" ds:itemID="{66103975-87B2-4060-A8C6-6907EC0E1DF3}">
  <ds:schemaRefs>
    <ds:schemaRef ds:uri="http://schemas.microsoft.com/sharepoint/v3/contenttype/forms"/>
  </ds:schemaRefs>
</ds:datastoreItem>
</file>

<file path=customXml/itemProps4.xml><?xml version="1.0" encoding="utf-8"?>
<ds:datastoreItem xmlns:ds="http://schemas.openxmlformats.org/officeDocument/2006/customXml" ds:itemID="{C3257503-F812-4CE0-807B-86222C3FCA49}">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4dac4e77-8d1c-4c13-9122-da1f7de3de52"/>
    <ds:schemaRef ds:uri="http://www.w3.org/XML/1998/namespace"/>
  </ds:schemaRefs>
</ds:datastoreItem>
</file>

<file path=docMetadata/LabelInfo.xml><?xml version="1.0" encoding="utf-8"?>
<clbl:labelList xmlns:clbl="http://schemas.microsoft.com/office/2020/mipLabelMetadata">
  <clbl:label id="{acd88dc2-102c-473d-aa45-6161565a3617}"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645</Words>
  <Characters>3677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Formulier maatregelen doorgeven emissiereductie</vt:lpstr>
    </vt:vector>
  </TitlesOfParts>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Formulier maatregelen doorgeven emissiereductie</dc:title>
  <dc:subject>Formulier waarmee initiatiefnemers van bouw- en slooopwerkzaamheden maatregelen kunnen doorgeven om stikstofemissies te beperken</dc:subject>
  <dc:creator>Ministerie van Binnenlandse Zaken en Koninkrijksrelaties</dc:creator>
  <cp:keywords/>
  <dc:description/>
  <cp:lastModifiedBy>Rik Vos</cp:lastModifiedBy>
  <cp:revision>3</cp:revision>
  <dcterms:created xsi:type="dcterms:W3CDTF">2025-02-05T08:35:00Z</dcterms:created>
  <dcterms:modified xsi:type="dcterms:W3CDTF">2025-02-05T08:36:00Z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0x010100A425D659B506AC448D6D4E0FA5227B1F</vt:lpwstr>
  </property>
  <property fmtid="{D5CDD505-2E9C-101B-9397-08002B2CF9AE}" pid="3" name="ClassificationContentMarkingFooterShapeIds">
    <vt:lpwstr>1,3,4</vt:lpwstr>
  </property>
  <property fmtid="{D5CDD505-2E9C-101B-9397-08002B2CF9AE}" pid="4" name="ClassificationContentMarkingFooterFontProps">
    <vt:lpwstr>#000000,10,Calibri</vt:lpwstr>
  </property>
  <property fmtid="{D5CDD505-2E9C-101B-9397-08002B2CF9AE}" pid="5" name="ClassificationContentMarkingFooterText">
    <vt:lpwstr>Intern gebruik</vt:lpwstr>
  </property>
</Properties>
</file>